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b/>
          <w:bCs/>
          <w:color w:val="000000"/>
          <w:u w:val="single"/>
        </w:rPr>
        <w:t>8.L.4 - Evolution and Genetics</w:t>
      </w:r>
    </w:p>
    <w:p w:rsidR="002C6E2F" w:rsidRPr="002C6E2F" w:rsidRDefault="002C6E2F" w:rsidP="002C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natural selection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homologous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adapt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fittest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evolution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 xml:space="preserve">analogous 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extinct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adaptation</w:t>
      </w:r>
    </w:p>
    <w:p w:rsidR="002C6E2F" w:rsidRPr="002C6E2F" w:rsidRDefault="002C6E2F" w:rsidP="002C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E2F">
        <w:rPr>
          <w:rFonts w:ascii="Arial" w:eastAsia="Times New Roman" w:hAnsi="Arial" w:cs="Arial"/>
          <w:color w:val="000000"/>
        </w:rPr>
        <w:t>variation</w:t>
      </w:r>
    </w:p>
    <w:p w:rsidR="00AE331B" w:rsidRDefault="002C6E2F" w:rsidP="002C6E2F">
      <w:pPr>
        <w:ind w:left="3600" w:firstLine="720"/>
      </w:pPr>
      <w:bookmarkStart w:id="0" w:name="_GoBack"/>
      <w:bookmarkEnd w:id="0"/>
      <w:r w:rsidRPr="002C6E2F">
        <w:rPr>
          <w:rFonts w:ascii="Arial" w:eastAsia="Times New Roman" w:hAnsi="Arial" w:cs="Arial"/>
          <w:color w:val="000000"/>
        </w:rPr>
        <w:t>survival</w:t>
      </w:r>
    </w:p>
    <w:sectPr w:rsidR="00AE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2F"/>
    <w:rsid w:val="002C6E2F"/>
    <w:rsid w:val="00A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376D-704D-4C6F-A0E3-F29BA88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2016-05-17T01:20:00Z</dcterms:created>
  <dcterms:modified xsi:type="dcterms:W3CDTF">2016-05-17T01:22:00Z</dcterms:modified>
</cp:coreProperties>
</file>